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86" w:rsidRDefault="00F0096F" w:rsidP="00315B86">
      <w:pPr>
        <w:jc w:val="center"/>
        <w:rPr>
          <w:b/>
          <w:sz w:val="36"/>
        </w:rPr>
      </w:pPr>
      <w:r>
        <w:rPr>
          <w:b/>
          <w:sz w:val="36"/>
        </w:rPr>
        <w:t>Přijímací protokol</w:t>
      </w:r>
    </w:p>
    <w:tbl>
      <w:tblPr>
        <w:tblStyle w:val="Mkatabulky"/>
        <w:tblpPr w:leftFromText="141" w:rightFromText="141" w:vertAnchor="page" w:horzAnchor="margin" w:tblpY="257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856" w:rsidTr="00315B86">
        <w:tc>
          <w:tcPr>
            <w:tcW w:w="4531" w:type="dxa"/>
          </w:tcPr>
          <w:p w:rsidR="004C4856" w:rsidRDefault="004C4856" w:rsidP="00315B86">
            <w:r w:rsidRPr="0037605A">
              <w:rPr>
                <w:b/>
              </w:rPr>
              <w:t>FIRMA:</w:t>
            </w:r>
            <w:r>
              <w:t xml:space="preserve"> EMCC, s.r.o.</w:t>
            </w:r>
            <w:r w:rsidR="000666C6">
              <w:t>, IČ: 27565912</w:t>
            </w:r>
          </w:p>
        </w:tc>
        <w:tc>
          <w:tcPr>
            <w:tcW w:w="4531" w:type="dxa"/>
          </w:tcPr>
          <w:p w:rsidR="004C4856" w:rsidRPr="0037605A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>ZÁKAZNÍK:</w:t>
            </w:r>
          </w:p>
        </w:tc>
      </w:tr>
      <w:tr w:rsidR="004C4856" w:rsidTr="00315B86">
        <w:trPr>
          <w:trHeight w:val="1416"/>
        </w:trPr>
        <w:tc>
          <w:tcPr>
            <w:tcW w:w="4531" w:type="dxa"/>
          </w:tcPr>
          <w:p w:rsidR="004C4856" w:rsidRPr="0037605A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>PRO</w:t>
            </w:r>
            <w:r w:rsidR="000666C6">
              <w:rPr>
                <w:b/>
              </w:rPr>
              <w:t>VOZOVNA</w:t>
            </w:r>
            <w:r w:rsidRPr="0037605A">
              <w:rPr>
                <w:b/>
              </w:rPr>
              <w:t>:</w:t>
            </w:r>
          </w:p>
          <w:p w:rsidR="004C4856" w:rsidRDefault="004C4856" w:rsidP="00315B86"/>
          <w:p w:rsidR="004C4856" w:rsidRDefault="004C4856" w:rsidP="00315B86">
            <w:r>
              <w:t>PROFI IT</w:t>
            </w:r>
          </w:p>
          <w:p w:rsidR="002F53AD" w:rsidRDefault="002F53AD" w:rsidP="00315B86">
            <w:r>
              <w:t>Beranových 823</w:t>
            </w:r>
          </w:p>
          <w:p w:rsidR="002F53AD" w:rsidRDefault="002F53AD" w:rsidP="00315B86">
            <w:r>
              <w:t>Praha 9 - Letňany</w:t>
            </w:r>
          </w:p>
          <w:p w:rsidR="004C4856" w:rsidRDefault="004C4856" w:rsidP="00315B86"/>
        </w:tc>
        <w:tc>
          <w:tcPr>
            <w:tcW w:w="4531" w:type="dxa"/>
          </w:tcPr>
          <w:p w:rsidR="004C4856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>ADRESA:</w:t>
            </w:r>
            <w:r w:rsidR="000666C6">
              <w:rPr>
                <w:b/>
              </w:rPr>
              <w:t xml:space="preserve"> </w:t>
            </w:r>
          </w:p>
          <w:p w:rsidR="004C4856" w:rsidRDefault="004C4856" w:rsidP="00315B86">
            <w:pPr>
              <w:rPr>
                <w:b/>
              </w:rPr>
            </w:pPr>
          </w:p>
          <w:p w:rsidR="004C4856" w:rsidRPr="004C4856" w:rsidRDefault="004C4856" w:rsidP="00315B86">
            <w:r w:rsidRPr="004C4856">
              <w:t>Ulice:</w:t>
            </w:r>
            <w:r w:rsidR="000666C6">
              <w:t xml:space="preserve"> </w:t>
            </w:r>
          </w:p>
          <w:p w:rsidR="004C4856" w:rsidRPr="004C4856" w:rsidRDefault="004C4856" w:rsidP="00315B86">
            <w:r w:rsidRPr="004C4856">
              <w:t>Město:</w:t>
            </w:r>
            <w:r w:rsidR="000666C6">
              <w:t xml:space="preserve"> </w:t>
            </w:r>
          </w:p>
          <w:p w:rsidR="004C4856" w:rsidRPr="0037605A" w:rsidRDefault="004C4856" w:rsidP="00315B86">
            <w:pPr>
              <w:rPr>
                <w:b/>
              </w:rPr>
            </w:pPr>
            <w:r w:rsidRPr="004C4856">
              <w:t>PSČ:</w:t>
            </w:r>
            <w:r w:rsidR="000666C6">
              <w:t xml:space="preserve"> </w:t>
            </w:r>
          </w:p>
        </w:tc>
      </w:tr>
      <w:tr w:rsidR="004C4856" w:rsidTr="00315B86">
        <w:tc>
          <w:tcPr>
            <w:tcW w:w="4531" w:type="dxa"/>
          </w:tcPr>
          <w:p w:rsidR="004C4856" w:rsidRPr="0037605A" w:rsidRDefault="004C4856" w:rsidP="00315B86">
            <w:r w:rsidRPr="0037605A">
              <w:rPr>
                <w:b/>
              </w:rPr>
              <w:t>E-MAIL:</w:t>
            </w:r>
            <w:r w:rsidR="007C6A18">
              <w:rPr>
                <w:b/>
              </w:rPr>
              <w:t xml:space="preserve"> </w:t>
            </w:r>
            <w:r>
              <w:t>info@profiit.cz</w:t>
            </w:r>
          </w:p>
        </w:tc>
        <w:tc>
          <w:tcPr>
            <w:tcW w:w="4531" w:type="dxa"/>
          </w:tcPr>
          <w:p w:rsidR="004C4856" w:rsidRPr="0037605A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>E-MAIL:</w:t>
            </w:r>
          </w:p>
        </w:tc>
      </w:tr>
      <w:tr w:rsidR="004C4856" w:rsidTr="00315B86">
        <w:tc>
          <w:tcPr>
            <w:tcW w:w="4531" w:type="dxa"/>
          </w:tcPr>
          <w:p w:rsidR="004C4856" w:rsidRDefault="004C4856" w:rsidP="00315B86">
            <w:r w:rsidRPr="0037605A">
              <w:rPr>
                <w:b/>
              </w:rPr>
              <w:t>TEL.:</w:t>
            </w:r>
            <w:r w:rsidR="007C6A18">
              <w:rPr>
                <w:b/>
              </w:rPr>
              <w:t xml:space="preserve"> </w:t>
            </w:r>
            <w:r>
              <w:t>+420 776 701 090</w:t>
            </w:r>
          </w:p>
        </w:tc>
        <w:tc>
          <w:tcPr>
            <w:tcW w:w="4531" w:type="dxa"/>
          </w:tcPr>
          <w:p w:rsidR="004C4856" w:rsidRPr="0037605A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>TEL.:</w:t>
            </w:r>
          </w:p>
        </w:tc>
      </w:tr>
      <w:tr w:rsidR="004C4856" w:rsidTr="00315B86">
        <w:tc>
          <w:tcPr>
            <w:tcW w:w="9062" w:type="dxa"/>
            <w:gridSpan w:val="2"/>
          </w:tcPr>
          <w:p w:rsidR="004C4856" w:rsidRDefault="004C4856" w:rsidP="00315B86">
            <w:r w:rsidRPr="0037605A">
              <w:rPr>
                <w:b/>
              </w:rPr>
              <w:t>WEB:</w:t>
            </w:r>
            <w:r w:rsidR="007C6A18">
              <w:rPr>
                <w:b/>
              </w:rPr>
              <w:t xml:space="preserve"> </w:t>
            </w:r>
            <w:r>
              <w:t>www.profiit.cz</w:t>
            </w:r>
          </w:p>
        </w:tc>
      </w:tr>
      <w:tr w:rsidR="004C4856" w:rsidTr="00315B86">
        <w:tc>
          <w:tcPr>
            <w:tcW w:w="9062" w:type="dxa"/>
            <w:gridSpan w:val="2"/>
            <w:shd w:val="clear" w:color="auto" w:fill="E7E6E6" w:themeFill="background2"/>
          </w:tcPr>
          <w:p w:rsidR="004C4856" w:rsidRDefault="004C4856" w:rsidP="00315B86"/>
        </w:tc>
      </w:tr>
      <w:tr w:rsidR="004C4856" w:rsidTr="00315B86">
        <w:trPr>
          <w:trHeight w:val="574"/>
        </w:trPr>
        <w:tc>
          <w:tcPr>
            <w:tcW w:w="9062" w:type="dxa"/>
            <w:gridSpan w:val="2"/>
          </w:tcPr>
          <w:p w:rsidR="004C4856" w:rsidRPr="0037605A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>NÁZEV MODELU:</w:t>
            </w:r>
          </w:p>
        </w:tc>
      </w:tr>
      <w:tr w:rsidR="004C4856" w:rsidTr="00315B86">
        <w:trPr>
          <w:trHeight w:val="555"/>
        </w:trPr>
        <w:tc>
          <w:tcPr>
            <w:tcW w:w="9062" w:type="dxa"/>
            <w:gridSpan w:val="2"/>
          </w:tcPr>
          <w:p w:rsidR="004C4856" w:rsidRPr="0037605A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 xml:space="preserve">SÉRIOVÉ ČÍSLO: </w:t>
            </w:r>
          </w:p>
        </w:tc>
      </w:tr>
      <w:tr w:rsidR="004C4856" w:rsidTr="00315B86">
        <w:trPr>
          <w:trHeight w:val="704"/>
        </w:trPr>
        <w:tc>
          <w:tcPr>
            <w:tcW w:w="9062" w:type="dxa"/>
            <w:gridSpan w:val="2"/>
          </w:tcPr>
          <w:p w:rsidR="004C4856" w:rsidRPr="0037605A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>PŘÍSLUŠENSTVÍ:</w:t>
            </w:r>
          </w:p>
        </w:tc>
      </w:tr>
      <w:tr w:rsidR="004C4856" w:rsidTr="00315B86">
        <w:trPr>
          <w:trHeight w:val="1111"/>
        </w:trPr>
        <w:tc>
          <w:tcPr>
            <w:tcW w:w="9062" w:type="dxa"/>
            <w:gridSpan w:val="2"/>
          </w:tcPr>
          <w:p w:rsidR="004C4856" w:rsidRPr="0037605A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>STAV VÝROBKU:</w:t>
            </w:r>
          </w:p>
        </w:tc>
      </w:tr>
      <w:tr w:rsidR="004C4856" w:rsidTr="00315B86">
        <w:trPr>
          <w:trHeight w:val="1699"/>
        </w:trPr>
        <w:tc>
          <w:tcPr>
            <w:tcW w:w="9062" w:type="dxa"/>
            <w:gridSpan w:val="2"/>
          </w:tcPr>
          <w:p w:rsidR="004C4856" w:rsidRPr="0037605A" w:rsidRDefault="004C4856" w:rsidP="00315B86">
            <w:pPr>
              <w:rPr>
                <w:b/>
              </w:rPr>
            </w:pPr>
            <w:r w:rsidRPr="0037605A">
              <w:rPr>
                <w:b/>
              </w:rPr>
              <w:t>POPIS ZÁVADY:</w:t>
            </w:r>
            <w:bookmarkStart w:id="0" w:name="_GoBack"/>
            <w:bookmarkEnd w:id="0"/>
          </w:p>
        </w:tc>
      </w:tr>
    </w:tbl>
    <w:p w:rsidR="004C4856" w:rsidRPr="00315B86" w:rsidRDefault="00315B86" w:rsidP="00D92118">
      <w:pPr>
        <w:rPr>
          <w:b/>
          <w:sz w:val="18"/>
        </w:rPr>
      </w:pPr>
      <w:r w:rsidRPr="00315B86">
        <w:rPr>
          <w:b/>
          <w:sz w:val="24"/>
          <w:lang w:val="en-US"/>
        </w:rPr>
        <w:t xml:space="preserve">ČÍSLO </w:t>
      </w:r>
      <w:r>
        <w:rPr>
          <w:b/>
          <w:sz w:val="24"/>
          <w:lang w:val="en-US"/>
        </w:rPr>
        <w:t>ZAKÁZKY:</w:t>
      </w:r>
      <w:r w:rsidRPr="00315B86">
        <w:rPr>
          <w:b/>
          <w:sz w:val="24"/>
          <w:lang w:val="en-US"/>
        </w:rPr>
        <w:t xml:space="preserve"> </w:t>
      </w:r>
      <w:r w:rsidR="004C4856" w:rsidRPr="00315B86">
        <w:rPr>
          <w:b/>
          <w:sz w:val="36"/>
        </w:rPr>
        <w:tab/>
      </w:r>
      <w:r w:rsidR="004C4856" w:rsidRPr="00315B86">
        <w:rPr>
          <w:b/>
          <w:sz w:val="36"/>
        </w:rPr>
        <w:tab/>
      </w:r>
      <w:r w:rsidR="004C4856" w:rsidRPr="00315B86">
        <w:rPr>
          <w:b/>
          <w:sz w:val="36"/>
        </w:rPr>
        <w:tab/>
      </w:r>
      <w:r w:rsidR="004C4856" w:rsidRPr="00315B86">
        <w:rPr>
          <w:b/>
          <w:sz w:val="36"/>
        </w:rPr>
        <w:tab/>
      </w:r>
      <w:r w:rsidR="004C4856" w:rsidRPr="00315B86">
        <w:rPr>
          <w:b/>
          <w:sz w:val="36"/>
        </w:rPr>
        <w:tab/>
      </w:r>
      <w:r w:rsidR="004C4856" w:rsidRPr="00315B86">
        <w:rPr>
          <w:b/>
          <w:sz w:val="36"/>
        </w:rPr>
        <w:tab/>
      </w:r>
      <w:r w:rsidR="004C4856" w:rsidRPr="00315B86">
        <w:rPr>
          <w:b/>
          <w:sz w:val="36"/>
        </w:rPr>
        <w:tab/>
      </w:r>
      <w:r w:rsidR="004C4856" w:rsidRPr="00315B86">
        <w:rPr>
          <w:b/>
          <w:sz w:val="36"/>
        </w:rPr>
        <w:tab/>
      </w:r>
      <w:r w:rsidR="004C4856" w:rsidRPr="00315B86">
        <w:rPr>
          <w:b/>
          <w:sz w:val="36"/>
        </w:rPr>
        <w:tab/>
      </w:r>
      <w:r w:rsidR="004C4856" w:rsidRPr="00315B86"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 w:rsidR="004C4856" w:rsidRPr="00315B86">
        <w:rPr>
          <w:b/>
          <w:sz w:val="36"/>
        </w:rPr>
        <w:tab/>
      </w:r>
    </w:p>
    <w:p w:rsidR="00D92118" w:rsidRPr="004C4856" w:rsidRDefault="00D92118" w:rsidP="00D92118">
      <w:pPr>
        <w:rPr>
          <w:b/>
        </w:rPr>
      </w:pPr>
      <w:r w:rsidRPr="004C4856">
        <w:rPr>
          <w:b/>
        </w:rPr>
        <w:t>Datum přijetí:</w:t>
      </w:r>
      <w:r>
        <w:tab/>
      </w:r>
      <w:proofErr w:type="gramStart"/>
      <w:r w:rsidR="00817B34">
        <w:t>4.3.2019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004C4856">
        <w:rPr>
          <w:b/>
        </w:rPr>
        <w:t>Podpis:</w:t>
      </w:r>
    </w:p>
    <w:p w:rsidR="00D92118" w:rsidRDefault="00D92118" w:rsidP="00D921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2118" w:rsidRPr="004C4856" w:rsidRDefault="00D92118" w:rsidP="00D9211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856">
        <w:rPr>
          <w:b/>
        </w:rPr>
        <w:t>Podpis zákazníka:</w:t>
      </w:r>
    </w:p>
    <w:p w:rsidR="00D92118" w:rsidRPr="00D92118" w:rsidRDefault="00D92118" w:rsidP="00D9211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2118" w:rsidTr="00D92118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:rsidR="00D92118" w:rsidRDefault="00D92118" w:rsidP="00D92118">
            <w:pPr>
              <w:rPr>
                <w:sz w:val="18"/>
              </w:rPr>
            </w:pPr>
          </w:p>
        </w:tc>
      </w:tr>
    </w:tbl>
    <w:p w:rsidR="0058058C" w:rsidRPr="00DA13F9" w:rsidRDefault="00D92118" w:rsidP="00D92118">
      <w:pPr>
        <w:rPr>
          <w:sz w:val="20"/>
          <w:szCs w:val="20"/>
        </w:rPr>
      </w:pPr>
      <w:r w:rsidRPr="00DA13F9">
        <w:rPr>
          <w:sz w:val="20"/>
          <w:szCs w:val="20"/>
        </w:rPr>
        <w:t>Zhotovitel vzhledem k povaze zboží a zařízení (např. ke změnám jeho elektrických vlastností v průběhu s</w:t>
      </w:r>
      <w:r w:rsidR="0096542B" w:rsidRPr="00DA13F9">
        <w:rPr>
          <w:sz w:val="20"/>
          <w:szCs w:val="20"/>
        </w:rPr>
        <w:t>tárnutí</w:t>
      </w:r>
      <w:r w:rsidRPr="00DA13F9">
        <w:rPr>
          <w:sz w:val="20"/>
          <w:szCs w:val="20"/>
        </w:rPr>
        <w:t xml:space="preserve"> a používání) neručí za možné vady HW a SW, které se projeví během servisního zásahu nebo následně po jeho provedení a </w:t>
      </w:r>
      <w:r w:rsidR="00CE0FD5">
        <w:rPr>
          <w:sz w:val="20"/>
          <w:szCs w:val="20"/>
        </w:rPr>
        <w:t>ne</w:t>
      </w:r>
      <w:r w:rsidRPr="00DA13F9">
        <w:rPr>
          <w:sz w:val="20"/>
          <w:szCs w:val="20"/>
        </w:rPr>
        <w:t xml:space="preserve">souvisí prokazatelně s tímto zásahem. Toto se týká zejména použitých zařízení. Zhotovitel v žádném případě nepřebírá zodpovědnost za data ponechaná v médiích, ani nenese odpovědnost za případné ztráty, které nastanou objednateli následkem poruchy. Objednatel svým podpisem stvrzuje, že si přečetl </w:t>
      </w:r>
      <w:r w:rsidR="0058058C" w:rsidRPr="00DA13F9">
        <w:rPr>
          <w:sz w:val="20"/>
          <w:szCs w:val="20"/>
        </w:rPr>
        <w:t>„Přijímací protokol“</w:t>
      </w:r>
      <w:r w:rsidRPr="00DA13F9">
        <w:rPr>
          <w:sz w:val="20"/>
          <w:szCs w:val="20"/>
        </w:rPr>
        <w:t xml:space="preserve"> </w:t>
      </w:r>
      <w:r w:rsidR="0058058C" w:rsidRPr="00DA13F9">
        <w:rPr>
          <w:sz w:val="20"/>
          <w:szCs w:val="20"/>
        </w:rPr>
        <w:t xml:space="preserve">a </w:t>
      </w:r>
      <w:r w:rsidRPr="00DA13F9">
        <w:rPr>
          <w:sz w:val="20"/>
          <w:szCs w:val="20"/>
        </w:rPr>
        <w:t>v plném znění souhlasí se servisními podmínkami</w:t>
      </w:r>
      <w:r w:rsidR="0058058C" w:rsidRPr="00DA13F9">
        <w:rPr>
          <w:sz w:val="20"/>
          <w:szCs w:val="20"/>
        </w:rPr>
        <w:t>.</w:t>
      </w:r>
    </w:p>
    <w:p w:rsidR="0058058C" w:rsidRDefault="0058058C">
      <w:pPr>
        <w:rPr>
          <w:sz w:val="16"/>
        </w:rPr>
      </w:pPr>
      <w:r>
        <w:rPr>
          <w:sz w:val="16"/>
        </w:rPr>
        <w:br w:type="page"/>
      </w:r>
    </w:p>
    <w:p w:rsidR="004C4856" w:rsidRPr="00D92118" w:rsidRDefault="004C4856" w:rsidP="00D92118">
      <w:pPr>
        <w:rPr>
          <w:sz w:val="36"/>
        </w:rPr>
      </w:pPr>
    </w:p>
    <w:tbl>
      <w:tblPr>
        <w:tblStyle w:val="Mkatabulky"/>
        <w:tblpPr w:leftFromText="141" w:rightFromText="141" w:vertAnchor="text" w:horzAnchor="margin" w:tblpY="116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A18" w:rsidTr="0058058C">
        <w:trPr>
          <w:trHeight w:val="273"/>
        </w:trPr>
        <w:tc>
          <w:tcPr>
            <w:tcW w:w="4531" w:type="dxa"/>
          </w:tcPr>
          <w:p w:rsidR="007C6A18" w:rsidRPr="004C4856" w:rsidRDefault="007C6A18" w:rsidP="00315B86">
            <w:r>
              <w:rPr>
                <w:b/>
              </w:rPr>
              <w:t xml:space="preserve">FIRMA: </w:t>
            </w:r>
            <w:r>
              <w:t>EMCC, s.r.o.</w:t>
            </w:r>
            <w:r w:rsidR="00486972">
              <w:t xml:space="preserve">, </w:t>
            </w:r>
            <w:r w:rsidR="00486972">
              <w:t xml:space="preserve"> IČ: 27565912</w:t>
            </w:r>
          </w:p>
        </w:tc>
        <w:tc>
          <w:tcPr>
            <w:tcW w:w="4531" w:type="dxa"/>
          </w:tcPr>
          <w:p w:rsidR="007C6A18" w:rsidRDefault="007C6A18" w:rsidP="00315B86">
            <w:pPr>
              <w:rPr>
                <w:b/>
              </w:rPr>
            </w:pPr>
            <w:r>
              <w:rPr>
                <w:b/>
              </w:rPr>
              <w:t>ZÁKAZNÍK:</w:t>
            </w:r>
          </w:p>
        </w:tc>
      </w:tr>
      <w:tr w:rsidR="007C6A18" w:rsidTr="0058058C">
        <w:trPr>
          <w:trHeight w:val="1057"/>
        </w:trPr>
        <w:tc>
          <w:tcPr>
            <w:tcW w:w="4531" w:type="dxa"/>
          </w:tcPr>
          <w:p w:rsidR="007C6A18" w:rsidRDefault="005E6B9B" w:rsidP="00315B86">
            <w:pPr>
              <w:rPr>
                <w:b/>
              </w:rPr>
            </w:pPr>
            <w:r>
              <w:rPr>
                <w:b/>
              </w:rPr>
              <w:t>PROVOZOVNA</w:t>
            </w:r>
            <w:r w:rsidR="007C6A18">
              <w:rPr>
                <w:b/>
              </w:rPr>
              <w:t>:</w:t>
            </w:r>
          </w:p>
          <w:p w:rsidR="002F53AD" w:rsidRDefault="002F53AD" w:rsidP="00315B86">
            <w:pPr>
              <w:rPr>
                <w:b/>
              </w:rPr>
            </w:pPr>
          </w:p>
          <w:p w:rsidR="002F53AD" w:rsidRDefault="002F53AD" w:rsidP="002F53AD">
            <w:r>
              <w:t>PROFI IT</w:t>
            </w:r>
          </w:p>
          <w:p w:rsidR="002F53AD" w:rsidRDefault="002F53AD" w:rsidP="002F53AD">
            <w:r>
              <w:t>Beranových 823</w:t>
            </w:r>
          </w:p>
          <w:p w:rsidR="002F53AD" w:rsidRDefault="002F53AD" w:rsidP="002F53AD">
            <w:r>
              <w:t>Praha 9 - Letňany</w:t>
            </w:r>
          </w:p>
          <w:p w:rsidR="002F53AD" w:rsidRDefault="002F53AD" w:rsidP="00315B86">
            <w:pPr>
              <w:rPr>
                <w:b/>
              </w:rPr>
            </w:pPr>
          </w:p>
        </w:tc>
        <w:tc>
          <w:tcPr>
            <w:tcW w:w="4531" w:type="dxa"/>
          </w:tcPr>
          <w:p w:rsidR="007C6A18" w:rsidRDefault="007C6A18" w:rsidP="00315B86">
            <w:pPr>
              <w:rPr>
                <w:b/>
              </w:rPr>
            </w:pPr>
            <w:r>
              <w:rPr>
                <w:b/>
              </w:rPr>
              <w:t>ADRESA:</w:t>
            </w:r>
          </w:p>
          <w:p w:rsidR="007C6A18" w:rsidRDefault="007C6A18" w:rsidP="00315B86">
            <w:pPr>
              <w:rPr>
                <w:b/>
              </w:rPr>
            </w:pPr>
          </w:p>
          <w:p w:rsidR="007C6A18" w:rsidRPr="004C4856" w:rsidRDefault="007C6A18" w:rsidP="00315B86">
            <w:r w:rsidRPr="004C4856">
              <w:t>Ulice:</w:t>
            </w:r>
          </w:p>
          <w:p w:rsidR="007C6A18" w:rsidRPr="004C4856" w:rsidRDefault="007C6A18" w:rsidP="00315B86">
            <w:r w:rsidRPr="004C4856">
              <w:t>Město:</w:t>
            </w:r>
          </w:p>
          <w:p w:rsidR="007C6A18" w:rsidRPr="004C4856" w:rsidRDefault="007C6A18" w:rsidP="00315B86">
            <w:r w:rsidRPr="004C4856">
              <w:t>PSČ:</w:t>
            </w:r>
          </w:p>
        </w:tc>
      </w:tr>
      <w:tr w:rsidR="007C6A18" w:rsidTr="0058058C">
        <w:trPr>
          <w:trHeight w:val="196"/>
        </w:trPr>
        <w:tc>
          <w:tcPr>
            <w:tcW w:w="4531" w:type="dxa"/>
          </w:tcPr>
          <w:p w:rsidR="007C6A18" w:rsidRPr="007C6A18" w:rsidRDefault="007C6A18" w:rsidP="00315B86">
            <w:pPr>
              <w:rPr>
                <w:lang w:val="af-ZA"/>
              </w:rPr>
            </w:pPr>
            <w:r>
              <w:rPr>
                <w:b/>
              </w:rPr>
              <w:t xml:space="preserve">E-MAIL: </w:t>
            </w:r>
            <w:proofErr w:type="spellStart"/>
            <w:r>
              <w:t>info</w:t>
            </w:r>
            <w:proofErr w:type="spellEnd"/>
            <w:r>
              <w:rPr>
                <w:lang w:val="en-US"/>
              </w:rPr>
              <w:t>@</w:t>
            </w:r>
            <w:r>
              <w:rPr>
                <w:lang w:val="af-ZA"/>
              </w:rPr>
              <w:t>profiit.cz</w:t>
            </w:r>
          </w:p>
        </w:tc>
        <w:tc>
          <w:tcPr>
            <w:tcW w:w="4531" w:type="dxa"/>
          </w:tcPr>
          <w:p w:rsidR="007C6A18" w:rsidRDefault="007C6A18" w:rsidP="00315B8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7C6A18" w:rsidTr="0058058C">
        <w:trPr>
          <w:trHeight w:val="214"/>
        </w:trPr>
        <w:tc>
          <w:tcPr>
            <w:tcW w:w="4531" w:type="dxa"/>
          </w:tcPr>
          <w:p w:rsidR="007C6A18" w:rsidRDefault="007C6A18" w:rsidP="00315B86">
            <w:pPr>
              <w:rPr>
                <w:b/>
              </w:rPr>
            </w:pPr>
            <w:r>
              <w:rPr>
                <w:b/>
              </w:rPr>
              <w:t xml:space="preserve">TEL.: </w:t>
            </w:r>
            <w:r>
              <w:t>+420 776 701 090</w:t>
            </w:r>
          </w:p>
        </w:tc>
        <w:tc>
          <w:tcPr>
            <w:tcW w:w="4531" w:type="dxa"/>
          </w:tcPr>
          <w:p w:rsidR="007C6A18" w:rsidRDefault="007C6A18" w:rsidP="00315B86">
            <w:pPr>
              <w:rPr>
                <w:b/>
              </w:rPr>
            </w:pPr>
            <w:r>
              <w:rPr>
                <w:b/>
              </w:rPr>
              <w:t>TEL.:</w:t>
            </w:r>
          </w:p>
        </w:tc>
      </w:tr>
      <w:tr w:rsidR="007C6A18" w:rsidTr="0058058C">
        <w:trPr>
          <w:trHeight w:val="218"/>
        </w:trPr>
        <w:tc>
          <w:tcPr>
            <w:tcW w:w="9062" w:type="dxa"/>
            <w:gridSpan w:val="2"/>
          </w:tcPr>
          <w:p w:rsidR="007C6A18" w:rsidRDefault="007C6A18" w:rsidP="00315B86">
            <w:pPr>
              <w:rPr>
                <w:b/>
              </w:rPr>
            </w:pPr>
            <w:r>
              <w:rPr>
                <w:b/>
              </w:rPr>
              <w:t xml:space="preserve">WEB: </w:t>
            </w:r>
            <w:hyperlink r:id="rId8" w:history="1">
              <w:r w:rsidR="0058058C" w:rsidRPr="00966076">
                <w:rPr>
                  <w:rStyle w:val="Hypertextovodkaz"/>
                </w:rPr>
                <w:t>www.profiit.cz</w:t>
              </w:r>
            </w:hyperlink>
          </w:p>
        </w:tc>
      </w:tr>
      <w:tr w:rsidR="007C6A18" w:rsidTr="0058058C">
        <w:trPr>
          <w:trHeight w:val="222"/>
        </w:trPr>
        <w:tc>
          <w:tcPr>
            <w:tcW w:w="9062" w:type="dxa"/>
            <w:gridSpan w:val="2"/>
            <w:shd w:val="clear" w:color="auto" w:fill="E7E6E6" w:themeFill="background2"/>
          </w:tcPr>
          <w:p w:rsidR="007C6A18" w:rsidRDefault="007C6A18" w:rsidP="00315B86">
            <w:pPr>
              <w:rPr>
                <w:b/>
              </w:rPr>
            </w:pPr>
          </w:p>
        </w:tc>
      </w:tr>
      <w:tr w:rsidR="007C6A18" w:rsidTr="0058058C">
        <w:trPr>
          <w:trHeight w:val="1057"/>
        </w:trPr>
        <w:tc>
          <w:tcPr>
            <w:tcW w:w="9062" w:type="dxa"/>
            <w:gridSpan w:val="2"/>
          </w:tcPr>
          <w:p w:rsidR="007C6A18" w:rsidRDefault="007C6A18" w:rsidP="00315B86">
            <w:pPr>
              <w:rPr>
                <w:b/>
                <w:sz w:val="36"/>
              </w:rPr>
            </w:pPr>
            <w:r>
              <w:rPr>
                <w:b/>
              </w:rPr>
              <w:t>PROBLÉMY, KTERÉ NÁM BYLY NAHLÁŠENY:</w:t>
            </w:r>
          </w:p>
        </w:tc>
      </w:tr>
      <w:tr w:rsidR="007C6A18" w:rsidTr="0058058C">
        <w:trPr>
          <w:trHeight w:val="1129"/>
        </w:trPr>
        <w:tc>
          <w:tcPr>
            <w:tcW w:w="9062" w:type="dxa"/>
            <w:gridSpan w:val="2"/>
          </w:tcPr>
          <w:p w:rsidR="007C6A18" w:rsidRDefault="007C6A18" w:rsidP="00315B86">
            <w:pPr>
              <w:rPr>
                <w:b/>
                <w:sz w:val="36"/>
              </w:rPr>
            </w:pPr>
            <w:r>
              <w:rPr>
                <w:b/>
              </w:rPr>
              <w:t>NAŠI TECHNICI ODHALILI TYTO PROBLÉMY:</w:t>
            </w:r>
          </w:p>
        </w:tc>
      </w:tr>
      <w:tr w:rsidR="007C6A18" w:rsidTr="0058058C">
        <w:trPr>
          <w:trHeight w:val="1717"/>
        </w:trPr>
        <w:tc>
          <w:tcPr>
            <w:tcW w:w="9062" w:type="dxa"/>
            <w:gridSpan w:val="2"/>
          </w:tcPr>
          <w:p w:rsidR="007C6A18" w:rsidRDefault="007C6A18" w:rsidP="00315B86">
            <w:pPr>
              <w:rPr>
                <w:b/>
                <w:sz w:val="36"/>
              </w:rPr>
            </w:pPr>
            <w:r>
              <w:rPr>
                <w:b/>
              </w:rPr>
              <w:t>PROVEDLI JSME NÁSLEDUJÍCÍ AKCE:</w:t>
            </w:r>
          </w:p>
        </w:tc>
      </w:tr>
      <w:tr w:rsidR="007C6A18" w:rsidTr="0058058C">
        <w:trPr>
          <w:trHeight w:val="1546"/>
        </w:trPr>
        <w:tc>
          <w:tcPr>
            <w:tcW w:w="9062" w:type="dxa"/>
            <w:gridSpan w:val="2"/>
          </w:tcPr>
          <w:p w:rsidR="007C6A18" w:rsidRDefault="007C6A18" w:rsidP="00315B86">
            <w:pPr>
              <w:rPr>
                <w:b/>
                <w:sz w:val="36"/>
              </w:rPr>
            </w:pPr>
            <w:r w:rsidRPr="004C4856">
              <w:rPr>
                <w:b/>
              </w:rPr>
              <w:t>DOPLŇUJÍCÍ INFORMACE K OPRAVĚ:</w:t>
            </w:r>
          </w:p>
        </w:tc>
      </w:tr>
    </w:tbl>
    <w:p w:rsidR="00D92118" w:rsidRDefault="004C4856" w:rsidP="004C4856">
      <w:pPr>
        <w:jc w:val="center"/>
        <w:rPr>
          <w:b/>
          <w:sz w:val="36"/>
        </w:rPr>
      </w:pPr>
      <w:r w:rsidRPr="004C4856">
        <w:rPr>
          <w:b/>
          <w:sz w:val="36"/>
        </w:rPr>
        <w:t>Protokol o opravě</w:t>
      </w:r>
    </w:p>
    <w:p w:rsidR="004C4856" w:rsidRPr="00315B86" w:rsidRDefault="00315B86" w:rsidP="00315B86">
      <w:pPr>
        <w:rPr>
          <w:b/>
          <w:sz w:val="24"/>
        </w:rPr>
      </w:pPr>
      <w:r>
        <w:rPr>
          <w:b/>
          <w:sz w:val="24"/>
        </w:rPr>
        <w:t>ČÍSLO ZAKÁZKY:</w:t>
      </w:r>
    </w:p>
    <w:p w:rsidR="004C4856" w:rsidRDefault="004C4856" w:rsidP="004C4856">
      <w:pPr>
        <w:rPr>
          <w:b/>
          <w:sz w:val="36"/>
        </w:rPr>
      </w:pPr>
    </w:p>
    <w:p w:rsidR="004C4856" w:rsidRDefault="004C4856" w:rsidP="004C4856">
      <w:pPr>
        <w:rPr>
          <w:b/>
        </w:rPr>
      </w:pPr>
      <w:r>
        <w:rPr>
          <w:b/>
        </w:rPr>
        <w:t xml:space="preserve">Datum dokončení: </w:t>
      </w:r>
    </w:p>
    <w:p w:rsidR="004C4856" w:rsidRDefault="004C4856" w:rsidP="004C4856">
      <w:pPr>
        <w:rPr>
          <w:b/>
        </w:rPr>
      </w:pPr>
      <w:r>
        <w:rPr>
          <w:b/>
        </w:rPr>
        <w:t xml:space="preserve">Pracovník: </w:t>
      </w:r>
    </w:p>
    <w:p w:rsidR="004C4856" w:rsidRDefault="004C4856" w:rsidP="004C4856">
      <w:pPr>
        <w:rPr>
          <w:b/>
        </w:rPr>
      </w:pPr>
      <w:r>
        <w:rPr>
          <w:b/>
        </w:rPr>
        <w:t>Podpis:</w:t>
      </w:r>
    </w:p>
    <w:p w:rsidR="004C4856" w:rsidRDefault="004C4856" w:rsidP="004C4856">
      <w:pPr>
        <w:rPr>
          <w:b/>
        </w:rPr>
      </w:pPr>
    </w:p>
    <w:p w:rsidR="004C4856" w:rsidRDefault="004C4856" w:rsidP="004C4856">
      <w:pPr>
        <w:rPr>
          <w:b/>
        </w:rPr>
      </w:pPr>
    </w:p>
    <w:p w:rsidR="00D92118" w:rsidRPr="008D5F17" w:rsidRDefault="004C4856" w:rsidP="00D92118">
      <w:pPr>
        <w:rPr>
          <w:b/>
        </w:rPr>
      </w:pPr>
      <w:r>
        <w:rPr>
          <w:b/>
        </w:rPr>
        <w:t xml:space="preserve">Datum vyzvednutí: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zákazníka</w:t>
      </w:r>
      <w:r w:rsidR="008D5F17">
        <w:rPr>
          <w:b/>
        </w:rPr>
        <w:t>:</w:t>
      </w:r>
    </w:p>
    <w:sectPr w:rsidR="00D92118" w:rsidRPr="008D5F17" w:rsidSect="0058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84" w:rsidRDefault="00A91E84" w:rsidP="00F0096F">
      <w:pPr>
        <w:spacing w:after="0" w:line="240" w:lineRule="auto"/>
      </w:pPr>
      <w:r>
        <w:separator/>
      </w:r>
    </w:p>
  </w:endnote>
  <w:endnote w:type="continuationSeparator" w:id="0">
    <w:p w:rsidR="00A91E84" w:rsidRDefault="00A91E84" w:rsidP="00F0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84" w:rsidRDefault="00A91E84" w:rsidP="00F0096F">
      <w:pPr>
        <w:spacing w:after="0" w:line="240" w:lineRule="auto"/>
      </w:pPr>
      <w:r>
        <w:separator/>
      </w:r>
    </w:p>
  </w:footnote>
  <w:footnote w:type="continuationSeparator" w:id="0">
    <w:p w:rsidR="00A91E84" w:rsidRDefault="00A91E84" w:rsidP="00F0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3743"/>
    <w:multiLevelType w:val="hybridMultilevel"/>
    <w:tmpl w:val="3F145440"/>
    <w:lvl w:ilvl="0" w:tplc="49C46A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D414A"/>
    <w:multiLevelType w:val="hybridMultilevel"/>
    <w:tmpl w:val="02FE17A4"/>
    <w:lvl w:ilvl="0" w:tplc="15302F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E7841"/>
    <w:multiLevelType w:val="hybridMultilevel"/>
    <w:tmpl w:val="51F0D91A"/>
    <w:lvl w:ilvl="0" w:tplc="354C1C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13626"/>
    <w:multiLevelType w:val="hybridMultilevel"/>
    <w:tmpl w:val="97C0419A"/>
    <w:lvl w:ilvl="0" w:tplc="875C6A8A">
      <w:start w:val="5"/>
      <w:numFmt w:val="bullet"/>
      <w:lvlText w:val=""/>
      <w:lvlJc w:val="left"/>
      <w:pPr>
        <w:ind w:left="815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8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9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6F"/>
    <w:rsid w:val="000666C6"/>
    <w:rsid w:val="00137745"/>
    <w:rsid w:val="00240377"/>
    <w:rsid w:val="002F53AD"/>
    <w:rsid w:val="00315B86"/>
    <w:rsid w:val="003403FE"/>
    <w:rsid w:val="0037605A"/>
    <w:rsid w:val="00486972"/>
    <w:rsid w:val="004C4856"/>
    <w:rsid w:val="0058058C"/>
    <w:rsid w:val="005B2ECB"/>
    <w:rsid w:val="005E6B9B"/>
    <w:rsid w:val="007C6A18"/>
    <w:rsid w:val="00817B34"/>
    <w:rsid w:val="008D5F17"/>
    <w:rsid w:val="00951370"/>
    <w:rsid w:val="0096542B"/>
    <w:rsid w:val="00A91E84"/>
    <w:rsid w:val="00CE0FD5"/>
    <w:rsid w:val="00D92118"/>
    <w:rsid w:val="00DA13F9"/>
    <w:rsid w:val="00DA263B"/>
    <w:rsid w:val="00F0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0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0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96F"/>
  </w:style>
  <w:style w:type="paragraph" w:styleId="Zpat">
    <w:name w:val="footer"/>
    <w:basedOn w:val="Normln"/>
    <w:link w:val="ZpatChar"/>
    <w:uiPriority w:val="99"/>
    <w:unhideWhenUsed/>
    <w:rsid w:val="00F0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96F"/>
  </w:style>
  <w:style w:type="paragraph" w:styleId="Odstavecseseznamem">
    <w:name w:val="List Paragraph"/>
    <w:basedOn w:val="Normln"/>
    <w:uiPriority w:val="34"/>
    <w:qFormat/>
    <w:rsid w:val="004C48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05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0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0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96F"/>
  </w:style>
  <w:style w:type="paragraph" w:styleId="Zpat">
    <w:name w:val="footer"/>
    <w:basedOn w:val="Normln"/>
    <w:link w:val="ZpatChar"/>
    <w:uiPriority w:val="99"/>
    <w:unhideWhenUsed/>
    <w:rsid w:val="00F00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96F"/>
  </w:style>
  <w:style w:type="paragraph" w:styleId="Odstavecseseznamem">
    <w:name w:val="List Paragraph"/>
    <w:basedOn w:val="Normln"/>
    <w:uiPriority w:val="34"/>
    <w:qFormat/>
    <w:rsid w:val="004C48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0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i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Uživatel systému Windows</cp:lastModifiedBy>
  <cp:revision>13</cp:revision>
  <dcterms:created xsi:type="dcterms:W3CDTF">2019-02-08T08:56:00Z</dcterms:created>
  <dcterms:modified xsi:type="dcterms:W3CDTF">2019-03-04T12:27:00Z</dcterms:modified>
</cp:coreProperties>
</file>